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53D" w:rsidRPr="00FD3394" w:rsidRDefault="00F8553D" w:rsidP="00F8553D">
      <w:pPr>
        <w:ind w:firstLineChars="350" w:firstLine="1546"/>
        <w:rPr>
          <w:rFonts w:asciiTheme="majorEastAsia" w:eastAsiaTheme="majorEastAsia" w:hAnsiTheme="majorEastAsia"/>
          <w:b/>
          <w:sz w:val="44"/>
          <w:szCs w:val="44"/>
        </w:rPr>
      </w:pPr>
      <w:r w:rsidRPr="00FD3394">
        <w:rPr>
          <w:rFonts w:asciiTheme="majorEastAsia" w:eastAsiaTheme="majorEastAsia" w:hAnsiTheme="majorEastAsia" w:hint="eastAsia"/>
          <w:b/>
          <w:sz w:val="44"/>
          <w:szCs w:val="44"/>
        </w:rPr>
        <w:t>关于严格预算执行要求的通知</w:t>
      </w:r>
    </w:p>
    <w:p w:rsidR="00F8553D" w:rsidRPr="00FD3394" w:rsidRDefault="00F8553D" w:rsidP="00F8553D">
      <w:pPr>
        <w:rPr>
          <w:rFonts w:asciiTheme="majorEastAsia" w:eastAsiaTheme="majorEastAsia" w:hAnsiTheme="majorEastAsia"/>
          <w:sz w:val="32"/>
          <w:szCs w:val="32"/>
        </w:rPr>
      </w:pPr>
    </w:p>
    <w:p w:rsidR="00F8553D" w:rsidRPr="00FD3394" w:rsidRDefault="00F8553D" w:rsidP="00F8553D">
      <w:pPr>
        <w:rPr>
          <w:rFonts w:asciiTheme="majorEastAsia" w:eastAsiaTheme="majorEastAsia" w:hAnsiTheme="majorEastAsia"/>
          <w:sz w:val="32"/>
          <w:szCs w:val="32"/>
        </w:rPr>
      </w:pPr>
      <w:r w:rsidRPr="00FD3394">
        <w:rPr>
          <w:rFonts w:asciiTheme="majorEastAsia" w:eastAsiaTheme="majorEastAsia" w:hAnsiTheme="majorEastAsia" w:hint="eastAsia"/>
          <w:sz w:val="32"/>
          <w:szCs w:val="32"/>
        </w:rPr>
        <w:t>各学院、部门：</w:t>
      </w:r>
    </w:p>
    <w:p w:rsidR="00F8553D" w:rsidRPr="00FD3394" w:rsidRDefault="00F8553D" w:rsidP="00F8553D">
      <w:pPr>
        <w:spacing w:line="56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FD3394">
        <w:rPr>
          <w:rFonts w:asciiTheme="majorEastAsia" w:eastAsiaTheme="majorEastAsia" w:hAnsiTheme="majorEastAsia" w:hint="eastAsia"/>
          <w:sz w:val="32"/>
          <w:szCs w:val="32"/>
        </w:rPr>
        <w:t>根据《</w:t>
      </w:r>
      <w:r w:rsidRPr="00FD3394">
        <w:rPr>
          <w:rFonts w:asciiTheme="majorEastAsia" w:eastAsiaTheme="majorEastAsia" w:hAnsiTheme="majorEastAsia"/>
          <w:sz w:val="32"/>
          <w:szCs w:val="32"/>
        </w:rPr>
        <w:t>关</w:t>
      </w:r>
      <w:bookmarkStart w:id="0" w:name="_GoBack"/>
      <w:bookmarkEnd w:id="0"/>
      <w:r w:rsidRPr="00FD3394">
        <w:rPr>
          <w:rFonts w:asciiTheme="majorEastAsia" w:eastAsiaTheme="majorEastAsia" w:hAnsiTheme="majorEastAsia"/>
          <w:sz w:val="32"/>
          <w:szCs w:val="32"/>
        </w:rPr>
        <w:t>于严格执行2017年经费预算的通知</w:t>
      </w:r>
      <w:r w:rsidRPr="00FD3394">
        <w:rPr>
          <w:rFonts w:asciiTheme="majorEastAsia" w:eastAsiaTheme="majorEastAsia" w:hAnsiTheme="majorEastAsia" w:hint="eastAsia"/>
          <w:sz w:val="32"/>
          <w:szCs w:val="32"/>
        </w:rPr>
        <w:t>》的要求，学校今年将加强预算执行监督，</w:t>
      </w:r>
      <w:r w:rsidRPr="00FD3394">
        <w:rPr>
          <w:rFonts w:asciiTheme="majorEastAsia" w:eastAsiaTheme="majorEastAsia" w:hAnsiTheme="majorEastAsia"/>
          <w:sz w:val="32"/>
          <w:szCs w:val="32"/>
        </w:rPr>
        <w:t>严格</w:t>
      </w:r>
      <w:r w:rsidRPr="00FD3394">
        <w:rPr>
          <w:rFonts w:asciiTheme="majorEastAsia" w:eastAsiaTheme="majorEastAsia" w:hAnsiTheme="majorEastAsia" w:hint="eastAsia"/>
          <w:sz w:val="32"/>
          <w:szCs w:val="32"/>
        </w:rPr>
        <w:t>按财政要求</w:t>
      </w:r>
      <w:r w:rsidR="00A12003" w:rsidRPr="00FD3394">
        <w:rPr>
          <w:rFonts w:asciiTheme="majorEastAsia" w:eastAsiaTheme="majorEastAsia" w:hAnsiTheme="majorEastAsia" w:hint="eastAsia"/>
          <w:sz w:val="32"/>
          <w:szCs w:val="32"/>
        </w:rPr>
        <w:t>,</w:t>
      </w:r>
      <w:r w:rsidRPr="00FD3394">
        <w:rPr>
          <w:rFonts w:asciiTheme="majorEastAsia" w:eastAsiaTheme="majorEastAsia" w:hAnsiTheme="majorEastAsia" w:hint="eastAsia"/>
          <w:sz w:val="32"/>
          <w:szCs w:val="32"/>
        </w:rPr>
        <w:t>检查</w:t>
      </w:r>
      <w:r w:rsidRPr="00FD3394">
        <w:rPr>
          <w:rFonts w:asciiTheme="majorEastAsia" w:eastAsiaTheme="majorEastAsia" w:hAnsiTheme="majorEastAsia"/>
          <w:sz w:val="32"/>
          <w:szCs w:val="32"/>
        </w:rPr>
        <w:t>预算执行进度</w:t>
      </w:r>
      <w:r w:rsidR="00A12003" w:rsidRPr="00FD3394">
        <w:rPr>
          <w:rFonts w:asciiTheme="majorEastAsia" w:eastAsiaTheme="majorEastAsia" w:hAnsiTheme="majorEastAsia" w:hint="eastAsia"/>
          <w:sz w:val="32"/>
          <w:szCs w:val="32"/>
        </w:rPr>
        <w:t>。</w:t>
      </w:r>
      <w:r w:rsidRPr="00FD3394">
        <w:rPr>
          <w:rFonts w:asciiTheme="majorEastAsia" w:eastAsiaTheme="majorEastAsia" w:hAnsiTheme="majorEastAsia" w:hint="eastAsia"/>
          <w:sz w:val="32"/>
          <w:szCs w:val="32"/>
        </w:rPr>
        <w:t>9月30日预算使用进度未达到75%的所有校内经费（以实际支出数为准。人员经费、创收经费除外），</w:t>
      </w:r>
      <w:r w:rsidRPr="00FD3394">
        <w:rPr>
          <w:rFonts w:asciiTheme="majorEastAsia" w:eastAsiaTheme="majorEastAsia" w:hAnsiTheme="majorEastAsia"/>
          <w:sz w:val="32"/>
          <w:szCs w:val="32"/>
        </w:rPr>
        <w:t>学校</w:t>
      </w:r>
      <w:r w:rsidRPr="00FD3394">
        <w:rPr>
          <w:rFonts w:asciiTheme="majorEastAsia" w:eastAsiaTheme="majorEastAsia" w:hAnsiTheme="majorEastAsia" w:hint="eastAsia"/>
          <w:sz w:val="32"/>
          <w:szCs w:val="32"/>
        </w:rPr>
        <w:t>将</w:t>
      </w:r>
      <w:r w:rsidRPr="00FD3394">
        <w:rPr>
          <w:rFonts w:asciiTheme="majorEastAsia" w:eastAsiaTheme="majorEastAsia" w:hAnsiTheme="majorEastAsia"/>
          <w:sz w:val="32"/>
          <w:szCs w:val="32"/>
        </w:rPr>
        <w:t>扣减未</w:t>
      </w:r>
      <w:r w:rsidRPr="00FD3394">
        <w:rPr>
          <w:rFonts w:asciiTheme="majorEastAsia" w:eastAsiaTheme="majorEastAsia" w:hAnsiTheme="majorEastAsia" w:hint="eastAsia"/>
          <w:sz w:val="32"/>
          <w:szCs w:val="32"/>
        </w:rPr>
        <w:t>使用</w:t>
      </w:r>
      <w:r w:rsidRPr="00FD3394">
        <w:rPr>
          <w:rFonts w:asciiTheme="majorEastAsia" w:eastAsiaTheme="majorEastAsia" w:hAnsiTheme="majorEastAsia"/>
          <w:sz w:val="32"/>
          <w:szCs w:val="32"/>
        </w:rPr>
        <w:t>满的</w:t>
      </w:r>
      <w:r w:rsidRPr="00FD3394">
        <w:rPr>
          <w:rFonts w:asciiTheme="majorEastAsia" w:eastAsiaTheme="majorEastAsia" w:hAnsiTheme="majorEastAsia" w:hint="eastAsia"/>
          <w:sz w:val="32"/>
          <w:szCs w:val="32"/>
        </w:rPr>
        <w:t>校内</w:t>
      </w:r>
      <w:r w:rsidRPr="00FD3394">
        <w:rPr>
          <w:rFonts w:asciiTheme="majorEastAsia" w:eastAsiaTheme="majorEastAsia" w:hAnsiTheme="majorEastAsia"/>
          <w:sz w:val="32"/>
          <w:szCs w:val="32"/>
        </w:rPr>
        <w:t>经费额度</w:t>
      </w:r>
      <w:r w:rsidRPr="00FD3394">
        <w:rPr>
          <w:rFonts w:asciiTheme="majorEastAsia" w:eastAsiaTheme="majorEastAsia" w:hAnsiTheme="majorEastAsia" w:hint="eastAsia"/>
          <w:sz w:val="32"/>
          <w:szCs w:val="32"/>
        </w:rPr>
        <w:t>。</w:t>
      </w:r>
      <w:r w:rsidRPr="00FD3394">
        <w:rPr>
          <w:rFonts w:asciiTheme="majorEastAsia" w:eastAsiaTheme="majorEastAsia" w:hAnsiTheme="majorEastAsia"/>
          <w:sz w:val="32"/>
          <w:szCs w:val="32"/>
        </w:rPr>
        <w:t>如</w:t>
      </w:r>
      <w:r w:rsidR="00A12003" w:rsidRPr="00FD3394">
        <w:rPr>
          <w:rFonts w:asciiTheme="majorEastAsia" w:eastAsiaTheme="majorEastAsia" w:hAnsiTheme="majorEastAsia" w:hint="eastAsia"/>
          <w:sz w:val="32"/>
          <w:szCs w:val="32"/>
        </w:rPr>
        <w:t>扣减经费为</w:t>
      </w:r>
      <w:r w:rsidRPr="00FD3394">
        <w:rPr>
          <w:rFonts w:asciiTheme="majorEastAsia" w:eastAsiaTheme="majorEastAsia" w:hAnsiTheme="majorEastAsia" w:hint="eastAsia"/>
          <w:sz w:val="32"/>
          <w:szCs w:val="32"/>
        </w:rPr>
        <w:t>已进入采购程序和已生效合同约定当年10-12月支付的项目，由各一级预算单位提供书面说明并附相关材料（划拨经费由划拨单位提供）。所报材料经负责人签字、部门盖章于10月10日前交财务处财务大厅6号窗口。财务处汇总材料后递交学校预（决）算委员会</w:t>
      </w:r>
      <w:r w:rsidRPr="00FD3394">
        <w:rPr>
          <w:rFonts w:asciiTheme="majorEastAsia" w:eastAsiaTheme="majorEastAsia" w:hAnsiTheme="majorEastAsia"/>
          <w:sz w:val="32"/>
          <w:szCs w:val="32"/>
        </w:rPr>
        <w:t>审批</w:t>
      </w:r>
      <w:r w:rsidRPr="00FD3394">
        <w:rPr>
          <w:rFonts w:asciiTheme="majorEastAsia" w:eastAsiaTheme="majorEastAsia" w:hAnsiTheme="majorEastAsia" w:hint="eastAsia"/>
          <w:sz w:val="32"/>
          <w:szCs w:val="32"/>
        </w:rPr>
        <w:t>。审核通过的项目扣减经费重新划入该项目继续使用，审核不通过的扣减经费不再投放</w:t>
      </w:r>
      <w:r w:rsidRPr="00FD3394">
        <w:rPr>
          <w:rFonts w:asciiTheme="majorEastAsia" w:eastAsiaTheme="majorEastAsia" w:hAnsiTheme="majorEastAsia"/>
          <w:sz w:val="32"/>
          <w:szCs w:val="32"/>
        </w:rPr>
        <w:t>。</w:t>
      </w:r>
    </w:p>
    <w:p w:rsidR="00F8553D" w:rsidRPr="00FD3394" w:rsidRDefault="00F8553D" w:rsidP="00F8553D">
      <w:pPr>
        <w:spacing w:line="560" w:lineRule="exact"/>
        <w:ind w:firstLineChars="221" w:firstLine="707"/>
        <w:rPr>
          <w:rFonts w:asciiTheme="majorEastAsia" w:eastAsiaTheme="majorEastAsia" w:hAnsiTheme="majorEastAsia"/>
          <w:sz w:val="32"/>
          <w:szCs w:val="32"/>
        </w:rPr>
      </w:pPr>
    </w:p>
    <w:p w:rsidR="00BA4CC8" w:rsidRPr="00FD3394" w:rsidRDefault="00F8553D" w:rsidP="00F8553D">
      <w:pPr>
        <w:ind w:firstLineChars="2000" w:firstLine="6400"/>
        <w:rPr>
          <w:rFonts w:asciiTheme="majorEastAsia" w:eastAsiaTheme="majorEastAsia" w:hAnsiTheme="majorEastAsia"/>
          <w:sz w:val="32"/>
          <w:szCs w:val="32"/>
        </w:rPr>
      </w:pPr>
      <w:r w:rsidRPr="00FD3394">
        <w:rPr>
          <w:rFonts w:asciiTheme="majorEastAsia" w:eastAsiaTheme="majorEastAsia" w:hAnsiTheme="majorEastAsia" w:hint="eastAsia"/>
          <w:sz w:val="32"/>
          <w:szCs w:val="32"/>
        </w:rPr>
        <w:t>财务处</w:t>
      </w:r>
    </w:p>
    <w:p w:rsidR="00F8553D" w:rsidRPr="00FD3394" w:rsidRDefault="00F8553D" w:rsidP="00F8553D">
      <w:pPr>
        <w:ind w:firstLineChars="1850" w:firstLine="5920"/>
        <w:rPr>
          <w:rFonts w:asciiTheme="majorEastAsia" w:eastAsiaTheme="majorEastAsia" w:hAnsiTheme="majorEastAsia"/>
          <w:sz w:val="32"/>
          <w:szCs w:val="32"/>
        </w:rPr>
      </w:pPr>
      <w:r w:rsidRPr="00FD3394">
        <w:rPr>
          <w:rFonts w:asciiTheme="majorEastAsia" w:eastAsiaTheme="majorEastAsia" w:hAnsiTheme="majorEastAsia" w:hint="eastAsia"/>
          <w:sz w:val="32"/>
          <w:szCs w:val="32"/>
        </w:rPr>
        <w:t>2017年9月6日</w:t>
      </w:r>
    </w:p>
    <w:sectPr w:rsidR="00F8553D" w:rsidRPr="00FD3394" w:rsidSect="00741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D8F" w:rsidRDefault="002A5D8F" w:rsidP="000D2ACC">
      <w:r>
        <w:separator/>
      </w:r>
    </w:p>
  </w:endnote>
  <w:endnote w:type="continuationSeparator" w:id="0">
    <w:p w:rsidR="002A5D8F" w:rsidRDefault="002A5D8F" w:rsidP="000D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D8F" w:rsidRDefault="002A5D8F" w:rsidP="000D2ACC">
      <w:r>
        <w:separator/>
      </w:r>
    </w:p>
  </w:footnote>
  <w:footnote w:type="continuationSeparator" w:id="0">
    <w:p w:rsidR="002A5D8F" w:rsidRDefault="002A5D8F" w:rsidP="000D2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53D"/>
    <w:rsid w:val="000D2ACC"/>
    <w:rsid w:val="002A5D8F"/>
    <w:rsid w:val="004C2ACA"/>
    <w:rsid w:val="00552F29"/>
    <w:rsid w:val="00556313"/>
    <w:rsid w:val="00667F0C"/>
    <w:rsid w:val="00741AC1"/>
    <w:rsid w:val="00867BD8"/>
    <w:rsid w:val="00980D16"/>
    <w:rsid w:val="00A12003"/>
    <w:rsid w:val="00E86001"/>
    <w:rsid w:val="00F8553D"/>
    <w:rsid w:val="00FA4C4A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E4C7AB-2738-4029-83C5-975FB5DF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2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D2AC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D2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D2A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wyr</cp:lastModifiedBy>
  <cp:revision>3</cp:revision>
  <cp:lastPrinted>2017-09-08T01:19:00Z</cp:lastPrinted>
  <dcterms:created xsi:type="dcterms:W3CDTF">2017-09-08T03:09:00Z</dcterms:created>
  <dcterms:modified xsi:type="dcterms:W3CDTF">2017-09-08T09:21:00Z</dcterms:modified>
</cp:coreProperties>
</file>